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ACF" w:rsidRDefault="0075489E">
      <w:r w:rsidRPr="0075489E">
        <w:rPr>
          <w:noProof/>
        </w:rPr>
        <w:drawing>
          <wp:inline distT="0" distB="0" distL="0" distR="0">
            <wp:extent cx="5943600" cy="8154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5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489E" w:rsidRDefault="0075489E">
      <w:r w:rsidRPr="0075489E">
        <w:rPr>
          <w:noProof/>
        </w:rPr>
        <w:lastRenderedPageBreak/>
        <w:drawing>
          <wp:inline distT="0" distB="0" distL="0" distR="0">
            <wp:extent cx="5943600" cy="8038202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038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5489E" w:rsidSect="007764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89E"/>
    <w:rsid w:val="003A22B1"/>
    <w:rsid w:val="0075489E"/>
    <w:rsid w:val="0077642D"/>
    <w:rsid w:val="00846734"/>
    <w:rsid w:val="008B38FD"/>
    <w:rsid w:val="00AA39F3"/>
    <w:rsid w:val="00AF3042"/>
    <w:rsid w:val="00B137D1"/>
    <w:rsid w:val="00C0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A0F0B1-2140-4A6C-8C38-63B7FEE2C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0</DocSecurity>
  <Lines>1</Lines>
  <Paragraphs>1</Paragraphs>
  <ScaleCrop>false</ScaleCrop>
  <Company>Southern Regional School District</Company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Collins</dc:creator>
  <cp:keywords/>
  <dc:description/>
  <cp:lastModifiedBy>Sally Collins</cp:lastModifiedBy>
  <cp:revision>1</cp:revision>
  <dcterms:created xsi:type="dcterms:W3CDTF">2017-04-03T13:21:00Z</dcterms:created>
  <dcterms:modified xsi:type="dcterms:W3CDTF">2017-04-03T13:21:00Z</dcterms:modified>
</cp:coreProperties>
</file>